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EC" w:rsidRDefault="00CE76EC" w:rsidP="00CE76EC">
      <w:r>
        <w:t>España a la baja: menos matrimonios, menos niños</w:t>
      </w:r>
    </w:p>
    <w:p w:rsidR="00CE76EC" w:rsidRDefault="00CE76EC" w:rsidP="00CE76EC">
      <w:r>
        <w:t>Las asociaciones familiares insisten en que se tomen medidas urgentes</w:t>
      </w:r>
    </w:p>
    <w:p w:rsidR="00CE76EC" w:rsidRDefault="00CE76EC" w:rsidP="00CE76EC"/>
    <w:p w:rsidR="00CE76EC" w:rsidRDefault="00CE76EC" w:rsidP="00CE76EC">
      <w:r>
        <w:t xml:space="preserve"> MADRID, jueves 24 de junio de 2010 (ZENIT.org).- En el año 2009 hubo un</w:t>
      </w:r>
    </w:p>
    <w:p w:rsidR="00CE76EC" w:rsidRDefault="00CE76EC" w:rsidP="00CE76EC">
      <w:r>
        <w:t>10% menos de matrimonios y un 5% menos de niños en España, según datos</w:t>
      </w:r>
    </w:p>
    <w:p w:rsidR="00CE76EC" w:rsidRDefault="00CE76EC" w:rsidP="00CE76EC">
      <w:proofErr w:type="gramStart"/>
      <w:r>
        <w:t>publicados</w:t>
      </w:r>
      <w:proofErr w:type="gramEnd"/>
      <w:r>
        <w:t xml:space="preserve"> esta semana por el Instituto Nacional de Estadística (INE). Las</w:t>
      </w:r>
    </w:p>
    <w:p w:rsidR="00CE76EC" w:rsidRDefault="00CE76EC" w:rsidP="00CE76EC">
      <w:proofErr w:type="gramStart"/>
      <w:r>
        <w:t>asociaciones</w:t>
      </w:r>
      <w:proofErr w:type="gramEnd"/>
      <w:r>
        <w:t xml:space="preserve"> por la familia piden al actual Gobierno un "cambio de rumbo"</w:t>
      </w:r>
    </w:p>
    <w:p w:rsidR="00CE76EC" w:rsidRDefault="00CE76EC" w:rsidP="00CE76EC">
      <w:proofErr w:type="gramStart"/>
      <w:r>
        <w:t>antes</w:t>
      </w:r>
      <w:proofErr w:type="gramEnd"/>
      <w:r>
        <w:t xml:space="preserve"> de que sea demasiado tarde.</w:t>
      </w:r>
    </w:p>
    <w:p w:rsidR="00CE76EC" w:rsidRDefault="00CE76EC" w:rsidP="00CE76EC"/>
    <w:p w:rsidR="00CE76EC" w:rsidRDefault="00CE76EC" w:rsidP="00CE76EC">
      <w:r>
        <w:t>Tras unos diez años de ligeros incrementos en la tasa de natalidad (aunque</w:t>
      </w:r>
    </w:p>
    <w:p w:rsidR="00CE76EC" w:rsidRDefault="00CE76EC" w:rsidP="00CE76EC">
      <w:proofErr w:type="gramStart"/>
      <w:r>
        <w:t>sin</w:t>
      </w:r>
      <w:proofErr w:type="gramEnd"/>
      <w:r>
        <w:t xml:space="preserve"> superar en ningún caso la tasa de reposición generacional), en el año</w:t>
      </w:r>
    </w:p>
    <w:p w:rsidR="00CE76EC" w:rsidRDefault="00CE76EC" w:rsidP="00CE76EC">
      <w:r>
        <w:t>2009 los nacimientos volvieron a caer, según los datos publicados por el</w:t>
      </w:r>
    </w:p>
    <w:p w:rsidR="00CE76EC" w:rsidRDefault="00CE76EC" w:rsidP="00CE76EC">
      <w:r>
        <w:t>INE el pasado martes 22 de junio.</w:t>
      </w:r>
    </w:p>
    <w:p w:rsidR="00CE76EC" w:rsidRDefault="00CE76EC" w:rsidP="00CE76EC"/>
    <w:p w:rsidR="00CE76EC" w:rsidRDefault="00CE76EC" w:rsidP="00CE76EC">
      <w:r>
        <w:t>Según el INE, este descenso "fue resultado del efecto combinado de una</w:t>
      </w:r>
    </w:p>
    <w:p w:rsidR="00CE76EC" w:rsidRDefault="00CE76EC" w:rsidP="00CE76EC">
      <w:proofErr w:type="gramStart"/>
      <w:r>
        <w:t>reducción</w:t>
      </w:r>
      <w:proofErr w:type="gramEnd"/>
      <w:r>
        <w:t xml:space="preserve"> progresiva del número de mujeres en edad fértil y de una menor</w:t>
      </w:r>
    </w:p>
    <w:p w:rsidR="00CE76EC" w:rsidRDefault="00CE76EC" w:rsidP="00CE76EC">
      <w:proofErr w:type="gramStart"/>
      <w:r>
        <w:t>fecundidad</w:t>
      </w:r>
      <w:proofErr w:type="gramEnd"/>
      <w:r>
        <w:t>", incluso entre los inmigrantes (un 6% menos de nacimientos).</w:t>
      </w:r>
    </w:p>
    <w:p w:rsidR="00CE76EC" w:rsidRDefault="00CE76EC" w:rsidP="00CE76EC"/>
    <w:p w:rsidR="00CE76EC" w:rsidRDefault="00CE76EC" w:rsidP="00CE76EC">
      <w:r>
        <w:t xml:space="preserve">La tasa de nacimientos de 2009 se sitúa por tanto en </w:t>
      </w:r>
      <w:proofErr w:type="gramStart"/>
      <w:r>
        <w:t>el</w:t>
      </w:r>
      <w:proofErr w:type="gramEnd"/>
      <w:r>
        <w:t xml:space="preserve"> 1,40 niños nacidos</w:t>
      </w:r>
    </w:p>
    <w:p w:rsidR="00CE76EC" w:rsidRDefault="00CE76EC" w:rsidP="00CE76EC">
      <w:proofErr w:type="gramStart"/>
      <w:r>
        <w:t>por</w:t>
      </w:r>
      <w:proofErr w:type="gramEnd"/>
      <w:r>
        <w:t xml:space="preserve"> mujer fértil, con un total de 10,72 nacimientos por cada mil</w:t>
      </w:r>
    </w:p>
    <w:p w:rsidR="00CE76EC" w:rsidRDefault="00CE76EC" w:rsidP="00CE76EC">
      <w:proofErr w:type="gramStart"/>
      <w:r>
        <w:t>habitantes</w:t>
      </w:r>
      <w:proofErr w:type="gramEnd"/>
      <w:r>
        <w:t>, de los que uno de cada cinco son hijos de inmigrantes.</w:t>
      </w:r>
    </w:p>
    <w:p w:rsidR="00CE76EC" w:rsidRDefault="00CE76EC" w:rsidP="00CE76EC"/>
    <w:p w:rsidR="00CE76EC" w:rsidRDefault="00CE76EC" w:rsidP="00CE76EC">
      <w:r>
        <w:t>Sin embargo, el Instituto de Política Familiar, entidad de investigación</w:t>
      </w:r>
    </w:p>
    <w:p w:rsidR="00CE76EC" w:rsidRDefault="00CE76EC" w:rsidP="00CE76EC">
      <w:proofErr w:type="gramStart"/>
      <w:r>
        <w:t>privada</w:t>
      </w:r>
      <w:proofErr w:type="gramEnd"/>
      <w:r>
        <w:t xml:space="preserve"> presidida por Eduardo </w:t>
      </w:r>
      <w:proofErr w:type="spellStart"/>
      <w:r>
        <w:t>Hertfelder</w:t>
      </w:r>
      <w:proofErr w:type="spellEnd"/>
      <w:r>
        <w:t>, advierte que estos datos son más</w:t>
      </w:r>
    </w:p>
    <w:p w:rsidR="00CE76EC" w:rsidRDefault="00CE76EC" w:rsidP="00CE76EC">
      <w:proofErr w:type="gramStart"/>
      <w:r>
        <w:t>preocupantes</w:t>
      </w:r>
      <w:proofErr w:type="gramEnd"/>
      <w:r>
        <w:t xml:space="preserve"> que los que ha publicado el Gobierno: el número de abortos</w:t>
      </w:r>
    </w:p>
    <w:p w:rsidR="00CE76EC" w:rsidRDefault="00CE76EC" w:rsidP="00CE76EC">
      <w:proofErr w:type="gramStart"/>
      <w:r>
        <w:t>quirúrgicos</w:t>
      </w:r>
      <w:proofErr w:type="gramEnd"/>
      <w:r>
        <w:t xml:space="preserve"> realizados el año pasado (sin contar los químicos, es decir,</w:t>
      </w:r>
    </w:p>
    <w:p w:rsidR="00CE76EC" w:rsidRDefault="00CE76EC" w:rsidP="00CE76EC">
      <w:proofErr w:type="gramStart"/>
      <w:r>
        <w:t>los</w:t>
      </w:r>
      <w:proofErr w:type="gramEnd"/>
      <w:r>
        <w:t xml:space="preserve"> provocados por la píldora) no ha </w:t>
      </w:r>
      <w:proofErr w:type="spellStart"/>
      <w:r>
        <w:t>disminuído</w:t>
      </w:r>
      <w:proofErr w:type="spellEnd"/>
      <w:r>
        <w:t>.</w:t>
      </w:r>
    </w:p>
    <w:p w:rsidR="00CE76EC" w:rsidRDefault="00CE76EC" w:rsidP="00CE76EC"/>
    <w:p w:rsidR="00CE76EC" w:rsidRDefault="00CE76EC" w:rsidP="00CE76EC">
      <w:r>
        <w:t>Aunque el Ministerio de Sanidad da a conocer las cifras oficiales de</w:t>
      </w:r>
    </w:p>
    <w:p w:rsidR="00CE76EC" w:rsidRDefault="00CE76EC" w:rsidP="00CE76EC">
      <w:proofErr w:type="gramStart"/>
      <w:r>
        <w:t>abortos</w:t>
      </w:r>
      <w:proofErr w:type="gramEnd"/>
      <w:r>
        <w:t xml:space="preserve"> con meses de retraso, el IPF afirma que según sus propias</w:t>
      </w:r>
    </w:p>
    <w:p w:rsidR="00CE76EC" w:rsidRDefault="00CE76EC" w:rsidP="00CE76EC">
      <w:proofErr w:type="gramStart"/>
      <w:r>
        <w:t>estadísticas</w:t>
      </w:r>
      <w:proofErr w:type="gramEnd"/>
      <w:r>
        <w:t>, el número de abortos en España, en el mejor de los casos, se</w:t>
      </w:r>
    </w:p>
    <w:p w:rsidR="00CE76EC" w:rsidRDefault="00CE76EC" w:rsidP="00CE76EC">
      <w:proofErr w:type="gramStart"/>
      <w:r>
        <w:t>ha</w:t>
      </w:r>
      <w:proofErr w:type="gramEnd"/>
      <w:r>
        <w:t xml:space="preserve"> mantenido en 2009.</w:t>
      </w:r>
    </w:p>
    <w:p w:rsidR="00CE76EC" w:rsidRDefault="00CE76EC" w:rsidP="00CE76EC"/>
    <w:p w:rsidR="00CE76EC" w:rsidRDefault="00CE76EC" w:rsidP="00CE76EC">
      <w:r>
        <w:t>Según los datos que maneja el IPF, "2009 se cerrará con un número de</w:t>
      </w:r>
    </w:p>
    <w:p w:rsidR="00CE76EC" w:rsidRDefault="00CE76EC" w:rsidP="00CE76EC">
      <w:proofErr w:type="gramStart"/>
      <w:r>
        <w:t>abortos</w:t>
      </w:r>
      <w:proofErr w:type="gramEnd"/>
      <w:r>
        <w:t xml:space="preserve"> muy similar a los que se realizaron en 2008", es decir, "en torno a</w:t>
      </w:r>
    </w:p>
    <w:p w:rsidR="00CE76EC" w:rsidRDefault="00CE76EC" w:rsidP="00CE76EC">
      <w:proofErr w:type="gramStart"/>
      <w:r>
        <w:t>los</w:t>
      </w:r>
      <w:proofErr w:type="gramEnd"/>
      <w:r>
        <w:t xml:space="preserve"> 116.000 que, sumados a los 492.931 nacimientos que llegaron a buen fin,</w:t>
      </w:r>
    </w:p>
    <w:p w:rsidR="00CE76EC" w:rsidRDefault="00CE76EC" w:rsidP="00CE76EC">
      <w:proofErr w:type="gramStart"/>
      <w:r>
        <w:t>significa</w:t>
      </w:r>
      <w:proofErr w:type="gramEnd"/>
      <w:r>
        <w:t xml:space="preserve"> que el año pasado se produjeron en España 608.743 embarazos".</w:t>
      </w:r>
    </w:p>
    <w:p w:rsidR="00CE76EC" w:rsidRDefault="00CE76EC" w:rsidP="00CE76EC"/>
    <w:p w:rsidR="00CE76EC" w:rsidRDefault="00CE76EC" w:rsidP="00CE76EC">
      <w:r>
        <w:t>"Esto implica que, el 19% de las gestaciones, aproximadamente una de cada</w:t>
      </w:r>
    </w:p>
    <w:p w:rsidR="00CE76EC" w:rsidRDefault="00CE76EC" w:rsidP="00CE76EC">
      <w:proofErr w:type="gramStart"/>
      <w:r>
        <w:t>cinco</w:t>
      </w:r>
      <w:proofErr w:type="gramEnd"/>
      <w:r>
        <w:t>, acabaron en un aborto quirúrgico. Una sangría inadmisible en una</w:t>
      </w:r>
    </w:p>
    <w:p w:rsidR="00CE76EC" w:rsidRDefault="00CE76EC" w:rsidP="00CE76EC">
      <w:proofErr w:type="gramStart"/>
      <w:r>
        <w:t>sociedad</w:t>
      </w:r>
      <w:proofErr w:type="gramEnd"/>
      <w:r>
        <w:t xml:space="preserve"> con un claro déficit de natalidad que sería ya completamente</w:t>
      </w:r>
    </w:p>
    <w:p w:rsidR="00CE76EC" w:rsidRDefault="00CE76EC" w:rsidP="00CE76EC">
      <w:proofErr w:type="gramStart"/>
      <w:r>
        <w:t>insostenible</w:t>
      </w:r>
      <w:proofErr w:type="gramEnd"/>
      <w:r>
        <w:t xml:space="preserve"> sin los nacimientos de madres extranjeras".</w:t>
      </w:r>
    </w:p>
    <w:p w:rsidR="00CE76EC" w:rsidRDefault="00CE76EC" w:rsidP="00CE76EC"/>
    <w:p w:rsidR="00CE76EC" w:rsidRDefault="00CE76EC" w:rsidP="00CE76EC">
      <w:r>
        <w:t>Irresponsabilidad</w:t>
      </w:r>
    </w:p>
    <w:p w:rsidR="00CE76EC" w:rsidRDefault="00CE76EC" w:rsidP="00CE76EC"/>
    <w:p w:rsidR="00CE76EC" w:rsidRDefault="00CE76EC" w:rsidP="00CE76EC">
      <w:r>
        <w:t>Lo grave de estos datos, señala el IPF, "es que todo esto sucede sin que</w:t>
      </w:r>
    </w:p>
    <w:p w:rsidR="00CE76EC" w:rsidRDefault="00CE76EC" w:rsidP="00CE76EC">
      <w:proofErr w:type="gramStart"/>
      <w:r>
        <w:t>la</w:t>
      </w:r>
      <w:proofErr w:type="gramEnd"/>
      <w:r>
        <w:t xml:space="preserve"> 'reforma </w:t>
      </w:r>
      <w:proofErr w:type="spellStart"/>
      <w:r>
        <w:t>Aído</w:t>
      </w:r>
      <w:proofErr w:type="spellEnd"/>
      <w:r>
        <w:t>' (la nueva ley del aborto, que pasa de considerarlo un</w:t>
      </w:r>
    </w:p>
    <w:p w:rsidR="00CE76EC" w:rsidRDefault="00CE76EC" w:rsidP="00CE76EC">
      <w:proofErr w:type="gramStart"/>
      <w:r>
        <w:t>delito</w:t>
      </w:r>
      <w:proofErr w:type="gramEnd"/>
      <w:r>
        <w:t xml:space="preserve"> despenalizado a un derecho reproductivo) haya entrado aún en vigor,</w:t>
      </w:r>
    </w:p>
    <w:p w:rsidR="00CE76EC" w:rsidRDefault="00CE76EC" w:rsidP="00CE76EC">
      <w:proofErr w:type="gramStart"/>
      <w:r>
        <w:t>lo</w:t>
      </w:r>
      <w:proofErr w:type="gramEnd"/>
      <w:r>
        <w:t xml:space="preserve"> que ocurrirá el próximo 5 de julio".</w:t>
      </w:r>
    </w:p>
    <w:p w:rsidR="00CE76EC" w:rsidRDefault="00CE76EC" w:rsidP="00CE76EC"/>
    <w:p w:rsidR="00CE76EC" w:rsidRDefault="00CE76EC" w:rsidP="00CE76EC">
      <w:r>
        <w:t>Cuando la nueva ley entre en vigor, "número de abortos se disparará, hasta</w:t>
      </w:r>
    </w:p>
    <w:p w:rsidR="00CE76EC" w:rsidRDefault="00CE76EC" w:rsidP="00CE76EC">
      <w:proofErr w:type="gramStart"/>
      <w:r>
        <w:t>el</w:t>
      </w:r>
      <w:proofErr w:type="gramEnd"/>
      <w:r>
        <w:t xml:space="preserve"> punto de que las previsiones siempre ajustadas del IPF calculan que en</w:t>
      </w:r>
    </w:p>
    <w:p w:rsidR="00CE76EC" w:rsidRDefault="00CE76EC" w:rsidP="00CE76EC">
      <w:r>
        <w:t>2015 se alcanzarán los 150.000 abortos anuales, por encima de Francia o</w:t>
      </w:r>
    </w:p>
    <w:p w:rsidR="00CE76EC" w:rsidRDefault="00CE76EC" w:rsidP="00CE76EC">
      <w:r>
        <w:lastRenderedPageBreak/>
        <w:t>Reino Unido".</w:t>
      </w:r>
    </w:p>
    <w:p w:rsidR="00CE76EC" w:rsidRDefault="00CE76EC" w:rsidP="00CE76EC"/>
    <w:p w:rsidR="00CE76EC" w:rsidRDefault="00CE76EC" w:rsidP="00CE76EC">
      <w:r>
        <w:t>Para el IPF es "sorprendente" el "empeño del Gobierno en incentivar el</w:t>
      </w:r>
    </w:p>
    <w:p w:rsidR="00CE76EC" w:rsidRDefault="00CE76EC" w:rsidP="00CE76EC">
      <w:proofErr w:type="gramStart"/>
      <w:r>
        <w:t>aborto</w:t>
      </w:r>
      <w:proofErr w:type="gramEnd"/>
      <w:r>
        <w:t xml:space="preserve"> hasta convertirlo con la nueva ley en un derecho de la mujer que se</w:t>
      </w:r>
    </w:p>
    <w:p w:rsidR="00CE76EC" w:rsidRDefault="00CE76EC" w:rsidP="00CE76EC">
      <w:proofErr w:type="gramStart"/>
      <w:r>
        <w:t>sitúa</w:t>
      </w:r>
      <w:proofErr w:type="gramEnd"/>
      <w:r>
        <w:t xml:space="preserve"> muy por encima, y en contra de la doctrina del Tribunal</w:t>
      </w:r>
    </w:p>
    <w:p w:rsidR="00CE76EC" w:rsidRDefault="00CE76EC" w:rsidP="00CE76EC">
      <w:r>
        <w:t>Constitucional, por encima del derecho a la vida del no nacido".</w:t>
      </w:r>
    </w:p>
    <w:p w:rsidR="00CE76EC" w:rsidRDefault="00CE76EC" w:rsidP="00CE76EC"/>
    <w:p w:rsidR="00CE76EC" w:rsidRDefault="00CE76EC" w:rsidP="00CE76EC">
      <w:r>
        <w:t>De hecho, más de 60 asociaciones pro-vida españolas han convocado una</w:t>
      </w:r>
    </w:p>
    <w:p w:rsidR="00CE76EC" w:rsidRDefault="00CE76EC" w:rsidP="00CE76EC">
      <w:proofErr w:type="gramStart"/>
      <w:r>
        <w:t>manifestación</w:t>
      </w:r>
      <w:proofErr w:type="gramEnd"/>
      <w:r>
        <w:t xml:space="preserve"> ante el Tribunal Constitucional, para exigir que se resuelva</w:t>
      </w:r>
    </w:p>
    <w:p w:rsidR="00CE76EC" w:rsidRDefault="00CE76EC" w:rsidP="00CE76EC">
      <w:proofErr w:type="gramStart"/>
      <w:r>
        <w:t>lo</w:t>
      </w:r>
      <w:proofErr w:type="gramEnd"/>
      <w:r>
        <w:t xml:space="preserve"> antes posible el recurso de inconstitucionalidad presentado por la</w:t>
      </w:r>
    </w:p>
    <w:p w:rsidR="00CE76EC" w:rsidRDefault="00CE76EC" w:rsidP="00CE76EC">
      <w:proofErr w:type="gramStart"/>
      <w:r>
        <w:t>oposición</w:t>
      </w:r>
      <w:proofErr w:type="gramEnd"/>
      <w:r>
        <w:t xml:space="preserve"> (Partido Popular) contra la ley.</w:t>
      </w:r>
    </w:p>
    <w:p w:rsidR="00CE76EC" w:rsidRDefault="00CE76EC" w:rsidP="00CE76EC"/>
    <w:p w:rsidR="00CE76EC" w:rsidRDefault="00CE76EC" w:rsidP="00CE76EC">
      <w:r>
        <w:t>Esta protesta está convocada por el Foro Español de la Familia, cuyo</w:t>
      </w:r>
    </w:p>
    <w:p w:rsidR="00CE76EC" w:rsidRDefault="00CE76EC" w:rsidP="00CE76EC">
      <w:proofErr w:type="gramStart"/>
      <w:r>
        <w:t>presidente</w:t>
      </w:r>
      <w:proofErr w:type="gramEnd"/>
      <w:r>
        <w:t>, Benigno Blanco, pide al Gobierno que "reaccione a tiempo y de</w:t>
      </w:r>
    </w:p>
    <w:p w:rsidR="00CE76EC" w:rsidRDefault="00CE76EC" w:rsidP="00CE76EC">
      <w:proofErr w:type="gramStart"/>
      <w:r>
        <w:t>marcha</w:t>
      </w:r>
      <w:proofErr w:type="gramEnd"/>
      <w:r>
        <w:t xml:space="preserve"> atrás a la nueva ley del aborto que provocará una disminución aún</w:t>
      </w:r>
    </w:p>
    <w:p w:rsidR="00CE76EC" w:rsidRDefault="00CE76EC" w:rsidP="00CE76EC">
      <w:proofErr w:type="gramStart"/>
      <w:r>
        <w:t>mayor</w:t>
      </w:r>
      <w:proofErr w:type="gramEnd"/>
      <w:r>
        <w:t xml:space="preserve"> a la actual de índice de natalidad".</w:t>
      </w:r>
    </w:p>
    <w:p w:rsidR="00CE76EC" w:rsidRDefault="00CE76EC" w:rsidP="00CE76EC"/>
    <w:p w:rsidR="00CE76EC" w:rsidRDefault="00CE76EC" w:rsidP="00CE76EC">
      <w:r>
        <w:t>Para el Foro, "lo razonable en España sería plantear políticas activas de</w:t>
      </w:r>
    </w:p>
    <w:p w:rsidR="00CE76EC" w:rsidRDefault="00CE76EC" w:rsidP="00CE76EC">
      <w:proofErr w:type="gramStart"/>
      <w:r>
        <w:t>apoyo</w:t>
      </w:r>
      <w:proofErr w:type="gramEnd"/>
      <w:r>
        <w:t xml:space="preserve"> a la familia y a la natalidad y no más aborto".</w:t>
      </w:r>
    </w:p>
    <w:p w:rsidR="00CE76EC" w:rsidRDefault="00CE76EC" w:rsidP="00CE76EC"/>
    <w:p w:rsidR="00CE76EC" w:rsidRDefault="00CE76EC" w:rsidP="00CE76EC">
      <w:r>
        <w:t>Menos matrimonios</w:t>
      </w:r>
    </w:p>
    <w:p w:rsidR="00CE76EC" w:rsidRDefault="00CE76EC" w:rsidP="00CE76EC"/>
    <w:p w:rsidR="00CE76EC" w:rsidRDefault="00CE76EC" w:rsidP="00CE76EC">
      <w:r>
        <w:t>Otro de los datos preocupantes presentados por el INE el pasado martes es</w:t>
      </w:r>
    </w:p>
    <w:p w:rsidR="00CE76EC" w:rsidRDefault="00CE76EC" w:rsidP="00CE76EC">
      <w:proofErr w:type="gramStart"/>
      <w:r>
        <w:t>la</w:t>
      </w:r>
      <w:proofErr w:type="gramEnd"/>
      <w:r>
        <w:t xml:space="preserve"> fuerte caída de la nupcialidad, dato que también podría haber empeorado</w:t>
      </w:r>
    </w:p>
    <w:p w:rsidR="00CE76EC" w:rsidRDefault="00CE76EC" w:rsidP="00CE76EC">
      <w:proofErr w:type="gramStart"/>
      <w:r>
        <w:t>gravemente</w:t>
      </w:r>
      <w:proofErr w:type="gramEnd"/>
      <w:r>
        <w:t xml:space="preserve"> si no fuese por la presencia de los inmigrantes.</w:t>
      </w:r>
    </w:p>
    <w:p w:rsidR="00CE76EC" w:rsidRDefault="00CE76EC" w:rsidP="00CE76EC"/>
    <w:p w:rsidR="00CE76EC" w:rsidRDefault="00CE76EC" w:rsidP="00CE76EC">
      <w:r>
        <w:t>Según el Instituto Nacional de Estadística, de los casi 37.000 matrimonios</w:t>
      </w:r>
    </w:p>
    <w:p w:rsidR="00CE76EC" w:rsidRDefault="00CE76EC" w:rsidP="00CE76EC">
      <w:proofErr w:type="gramStart"/>
      <w:r>
        <w:t>celebrados</w:t>
      </w:r>
      <w:proofErr w:type="gramEnd"/>
      <w:r>
        <w:t xml:space="preserve"> en 2009, en el 21,3% del total uno de los cónyuges era</w:t>
      </w:r>
    </w:p>
    <w:p w:rsidR="00CE76EC" w:rsidRDefault="00CE76EC" w:rsidP="00CE76EC">
      <w:proofErr w:type="gramStart"/>
      <w:r>
        <w:lastRenderedPageBreak/>
        <w:t>extranjero</w:t>
      </w:r>
      <w:proofErr w:type="gramEnd"/>
      <w:r>
        <w:t>, mientras que en el 21,1% de los casos, ambos cónyuges eran</w:t>
      </w:r>
    </w:p>
    <w:p w:rsidR="00CE76EC" w:rsidRDefault="00CE76EC" w:rsidP="00CE76EC">
      <w:proofErr w:type="gramStart"/>
      <w:r>
        <w:t>extranjeros</w:t>
      </w:r>
      <w:proofErr w:type="gramEnd"/>
      <w:r>
        <w:t>.</w:t>
      </w:r>
    </w:p>
    <w:p w:rsidR="00CE76EC" w:rsidRDefault="00CE76EC" w:rsidP="00CE76EC"/>
    <w:p w:rsidR="00CE76EC" w:rsidRDefault="00CE76EC" w:rsidP="00CE76EC">
      <w:r>
        <w:t>La única tasa de nupcialidad que aumentó fueron las de personas del mismo</w:t>
      </w:r>
    </w:p>
    <w:p w:rsidR="00CE76EC" w:rsidRDefault="00CE76EC" w:rsidP="00CE76EC">
      <w:proofErr w:type="gramStart"/>
      <w:r>
        <w:t>sexo</w:t>
      </w:r>
      <w:proofErr w:type="gramEnd"/>
      <w:r>
        <w:t>, casi 3.500.</w:t>
      </w:r>
    </w:p>
    <w:p w:rsidR="00CE76EC" w:rsidRDefault="00CE76EC" w:rsidP="00CE76EC"/>
    <w:p w:rsidR="00CE76EC" w:rsidRDefault="00CE76EC" w:rsidP="00CE76EC">
      <w:r>
        <w:t>Para las asociaciones, la única solución es plantear "políticas activas de</w:t>
      </w:r>
    </w:p>
    <w:p w:rsidR="00CE76EC" w:rsidRDefault="00CE76EC" w:rsidP="00CE76EC">
      <w:proofErr w:type="gramStart"/>
      <w:r>
        <w:t>apoyo</w:t>
      </w:r>
      <w:proofErr w:type="gramEnd"/>
      <w:r>
        <w:t xml:space="preserve"> a la familia y a la natalidad".</w:t>
      </w:r>
    </w:p>
    <w:p w:rsidR="00CE76EC" w:rsidRDefault="00CE76EC" w:rsidP="00CE76EC"/>
    <w:p w:rsidR="00CE76EC" w:rsidRDefault="00CE76EC" w:rsidP="00CE76EC">
      <w:r>
        <w:t>Benigno Blanco, presidente del FEF, afirma que "otros países europeos como</w:t>
      </w:r>
    </w:p>
    <w:p w:rsidR="00CE76EC" w:rsidRDefault="00CE76EC" w:rsidP="00CE76EC">
      <w:r>
        <w:t>Francia, Alemania o Gran Bretaña están caminando ya en esta línea pues son</w:t>
      </w:r>
    </w:p>
    <w:p w:rsidR="00CE76EC" w:rsidRDefault="00CE76EC" w:rsidP="00CE76EC">
      <w:proofErr w:type="gramStart"/>
      <w:r>
        <w:t>muy</w:t>
      </w:r>
      <w:proofErr w:type="gramEnd"/>
      <w:r>
        <w:t xml:space="preserve"> conscientes de que la existencia de familias sólidas garantizan</w:t>
      </w:r>
    </w:p>
    <w:p w:rsidR="00CE76EC" w:rsidRDefault="00CE76EC" w:rsidP="00CE76EC">
      <w:proofErr w:type="gramStart"/>
      <w:r>
        <w:t>beneficios</w:t>
      </w:r>
      <w:proofErr w:type="gramEnd"/>
      <w:r>
        <w:t xml:space="preserve"> sociales muy relevantes ahorrando al Estado las ingentes</w:t>
      </w:r>
    </w:p>
    <w:p w:rsidR="00CE76EC" w:rsidRDefault="00CE76EC" w:rsidP="00CE76EC">
      <w:proofErr w:type="gramStart"/>
      <w:r>
        <w:t>cantidades</w:t>
      </w:r>
      <w:proofErr w:type="gramEnd"/>
      <w:r>
        <w:t xml:space="preserve"> que todos los países europeos están gastando en suplir a la</w:t>
      </w:r>
    </w:p>
    <w:p w:rsidR="00CE76EC" w:rsidRDefault="00CE76EC" w:rsidP="00CE76EC">
      <w:proofErr w:type="gramStart"/>
      <w:r>
        <w:t>familia</w:t>
      </w:r>
      <w:proofErr w:type="gramEnd"/>
      <w:r>
        <w:t xml:space="preserve"> cuando ésta fracasa".</w:t>
      </w:r>
    </w:p>
    <w:p w:rsidR="00CE76EC" w:rsidRDefault="00CE76EC" w:rsidP="00CE76EC"/>
    <w:p w:rsidR="00CE76EC" w:rsidRDefault="00CE76EC" w:rsidP="00CE76EC">
      <w:r>
        <w:t>El FEF advierte que los efectos del fracaso de la familia son ya evidentes</w:t>
      </w:r>
    </w:p>
    <w:p w:rsidR="00CE76EC" w:rsidRDefault="00CE76EC" w:rsidP="00CE76EC">
      <w:proofErr w:type="gramStart"/>
      <w:r>
        <w:t>en</w:t>
      </w:r>
      <w:proofErr w:type="gramEnd"/>
      <w:r>
        <w:t xml:space="preserve"> España: "el empobrecimiento femenino (el paro femenino, con un 18.4%, es</w:t>
      </w:r>
    </w:p>
    <w:p w:rsidR="00CE76EC" w:rsidRDefault="00CE76EC" w:rsidP="00CE76EC">
      <w:proofErr w:type="gramStart"/>
      <w:r>
        <w:t>el</w:t>
      </w:r>
      <w:proofErr w:type="gramEnd"/>
      <w:r>
        <w:t xml:space="preserve"> </w:t>
      </w:r>
      <w:proofErr w:type="spellStart"/>
      <w:r>
        <w:t>mas</w:t>
      </w:r>
      <w:proofErr w:type="spellEnd"/>
      <w:r>
        <w:t xml:space="preserve"> alto de Europa que sitúa su media en el 9.6%, según </w:t>
      </w:r>
      <w:proofErr w:type="spellStart"/>
      <w:r>
        <w:t>Eurostat</w:t>
      </w:r>
      <w:proofErr w:type="spellEnd"/>
      <w:r>
        <w:t>)".</w:t>
      </w:r>
    </w:p>
    <w:p w:rsidR="00CE76EC" w:rsidRDefault="00CE76EC" w:rsidP="00CE76EC"/>
    <w:p w:rsidR="00CE76EC" w:rsidRDefault="00CE76EC" w:rsidP="00CE76EC">
      <w:r>
        <w:t>También aumenta el número de "niños que carecen del ambiente idóneo para</w:t>
      </w:r>
    </w:p>
    <w:p w:rsidR="00CE76EC" w:rsidRDefault="00CE76EC" w:rsidP="00CE76EC">
      <w:proofErr w:type="gramStart"/>
      <w:r>
        <w:t>su</w:t>
      </w:r>
      <w:proofErr w:type="gramEnd"/>
      <w:r>
        <w:t xml:space="preserve"> desarrollo y educación, personas dependientes que quedan a cargo de las</w:t>
      </w:r>
    </w:p>
    <w:p w:rsidR="00CE76EC" w:rsidRDefault="00CE76EC" w:rsidP="00CE76EC">
      <w:proofErr w:type="gramStart"/>
      <w:r>
        <w:t>administraciones</w:t>
      </w:r>
      <w:proofErr w:type="gramEnd"/>
      <w:r>
        <w:t xml:space="preserve"> públicas ante la ausencia de una familia que las acoja".</w:t>
      </w:r>
    </w:p>
    <w:p w:rsidR="00CE76EC" w:rsidRDefault="00CE76EC" w:rsidP="00CE76EC"/>
    <w:p w:rsidR="00CE76EC" w:rsidRDefault="00CE76EC" w:rsidP="00CE76EC">
      <w:r>
        <w:t>Este fracaso está provocando una "ruptura del equilibrio demográfico entre</w:t>
      </w:r>
    </w:p>
    <w:p w:rsidR="00CE76EC" w:rsidRDefault="00CE76EC" w:rsidP="00CE76EC">
      <w:proofErr w:type="gramStart"/>
      <w:r>
        <w:lastRenderedPageBreak/>
        <w:t>generaciones</w:t>
      </w:r>
      <w:proofErr w:type="gramEnd"/>
      <w:r>
        <w:t xml:space="preserve"> que hace tambalear los pilares del Estado de Bienestar basado</w:t>
      </w:r>
    </w:p>
    <w:p w:rsidR="00CE76EC" w:rsidRDefault="00CE76EC" w:rsidP="00CE76EC">
      <w:r>
        <w:t>-como ha sucedido con la caída de la natalidad-- en la solidaridad</w:t>
      </w:r>
    </w:p>
    <w:p w:rsidR="00CE76EC" w:rsidRDefault="00CE76EC" w:rsidP="00CE76EC">
      <w:proofErr w:type="spellStart"/>
      <w:proofErr w:type="gramStart"/>
      <w:r>
        <w:t>intergeneracional</w:t>
      </w:r>
      <w:proofErr w:type="spellEnd"/>
      <w:proofErr w:type="gramEnd"/>
      <w:r>
        <w:t>".</w:t>
      </w:r>
    </w:p>
    <w:p w:rsidR="00CE76EC" w:rsidRDefault="00CE76EC" w:rsidP="00CE76EC"/>
    <w:p w:rsidR="00CE76EC" w:rsidRDefault="00CE76EC" w:rsidP="00CE76EC">
      <w:r>
        <w:t>"Es ya abrumadora prosigue el presidente del Foro de la Familia- la</w:t>
      </w:r>
    </w:p>
    <w:p w:rsidR="00CE76EC" w:rsidRDefault="00CE76EC" w:rsidP="00CE76EC">
      <w:proofErr w:type="gramStart"/>
      <w:r>
        <w:t>literatura</w:t>
      </w:r>
      <w:proofErr w:type="gramEnd"/>
      <w:r>
        <w:t xml:space="preserve"> sociológica, jurídica y psicológica que acredita que la familia</w:t>
      </w:r>
    </w:p>
    <w:p w:rsidR="00CE76EC" w:rsidRDefault="00CE76EC" w:rsidP="00CE76EC">
      <w:proofErr w:type="gramStart"/>
      <w:r>
        <w:t>fundada</w:t>
      </w:r>
      <w:proofErr w:type="gramEnd"/>
      <w:r>
        <w:t xml:space="preserve"> en el matrimonio entre un hombre y una mujer abierto a la vida y</w:t>
      </w:r>
    </w:p>
    <w:p w:rsidR="00CE76EC" w:rsidRDefault="00CE76EC" w:rsidP="00CE76EC">
      <w:proofErr w:type="gramStart"/>
      <w:r>
        <w:t>estable</w:t>
      </w:r>
      <w:proofErr w:type="gramEnd"/>
      <w:r>
        <w:t xml:space="preserve"> en el tiempo es la solución más sostenible para gran parte de los</w:t>
      </w:r>
    </w:p>
    <w:p w:rsidR="00CE76EC" w:rsidRDefault="00CE76EC" w:rsidP="00CE76EC">
      <w:proofErr w:type="gramStart"/>
      <w:r>
        <w:t>problemas</w:t>
      </w:r>
      <w:proofErr w:type="gramEnd"/>
      <w:r>
        <w:t xml:space="preserve"> sociales de nuestra época, también para la recuperar el índice de</w:t>
      </w:r>
    </w:p>
    <w:p w:rsidR="00CE76EC" w:rsidRDefault="00CE76EC" w:rsidP="00CE76EC">
      <w:proofErr w:type="gramStart"/>
      <w:r>
        <w:t>natalidad</w:t>
      </w:r>
      <w:proofErr w:type="gramEnd"/>
      <w:r>
        <w:t>".</w:t>
      </w:r>
    </w:p>
    <w:p w:rsidR="00CE76EC" w:rsidRDefault="00CE76EC" w:rsidP="00CE76EC"/>
    <w:p w:rsidR="00CE76EC" w:rsidRDefault="00CE76EC" w:rsidP="00CE76EC">
      <w:r>
        <w:t>Más ayudas</w:t>
      </w:r>
    </w:p>
    <w:p w:rsidR="00CE76EC" w:rsidRDefault="00CE76EC" w:rsidP="00CE76EC"/>
    <w:p w:rsidR="00CE76EC" w:rsidRDefault="00CE76EC" w:rsidP="00CE76EC">
      <w:r>
        <w:t>El Foro de la Familia propone ayudas reales y eficaces para la familia y</w:t>
      </w:r>
    </w:p>
    <w:p w:rsidR="00CE76EC" w:rsidRDefault="00CE76EC" w:rsidP="00CE76EC">
      <w:proofErr w:type="gramStart"/>
      <w:r>
        <w:t>la</w:t>
      </w:r>
      <w:proofErr w:type="gramEnd"/>
      <w:r>
        <w:t xml:space="preserve"> mujer embarazada para paliar la caída de nacimientos, </w:t>
      </w:r>
      <w:proofErr w:type="spellStart"/>
      <w:r>
        <w:t>precismante</w:t>
      </w:r>
      <w:proofErr w:type="spellEnd"/>
      <w:r>
        <w:t xml:space="preserve"> cuando</w:t>
      </w:r>
    </w:p>
    <w:p w:rsidR="00CE76EC" w:rsidRDefault="00CE76EC" w:rsidP="00CE76EC">
      <w:proofErr w:type="gramStart"/>
      <w:r>
        <w:t>el</w:t>
      </w:r>
      <w:proofErr w:type="gramEnd"/>
      <w:r>
        <w:t xml:space="preserve"> Gobierno, en su plan de recortes presupuestarios, acaba de eliminar las</w:t>
      </w:r>
    </w:p>
    <w:p w:rsidR="00CE76EC" w:rsidRDefault="00CE76EC" w:rsidP="00CE76EC">
      <w:proofErr w:type="gramStart"/>
      <w:r>
        <w:t>pocas</w:t>
      </w:r>
      <w:proofErr w:type="gramEnd"/>
      <w:r>
        <w:t xml:space="preserve"> ayudas directas que se concedía hasta ahora a las familias: el</w:t>
      </w:r>
    </w:p>
    <w:p w:rsidR="00CE76EC" w:rsidRDefault="00CE76EC" w:rsidP="00CE76EC">
      <w:proofErr w:type="gramStart"/>
      <w:r>
        <w:t>llamado</w:t>
      </w:r>
      <w:proofErr w:type="gramEnd"/>
      <w:r>
        <w:t xml:space="preserve"> "cheque bebé" y la ayuda por hijo a las familias con rentas bajas.</w:t>
      </w:r>
    </w:p>
    <w:p w:rsidR="00CE76EC" w:rsidRDefault="00CE76EC" w:rsidP="00CE76EC"/>
    <w:p w:rsidR="00CE76EC" w:rsidRDefault="00CE76EC" w:rsidP="00CE76EC">
      <w:r>
        <w:t>Esta es también la reivindicación de otra importante asociación, la</w:t>
      </w:r>
    </w:p>
    <w:p w:rsidR="00CE76EC" w:rsidRDefault="00CE76EC" w:rsidP="00CE76EC">
      <w:r>
        <w:t>Federación Española de Familias Numerosas (FEFN), que representa a un</w:t>
      </w:r>
    </w:p>
    <w:p w:rsidR="00CE76EC" w:rsidRDefault="00CE76EC" w:rsidP="00CE76EC">
      <w:proofErr w:type="gramStart"/>
      <w:r>
        <w:t>millón</w:t>
      </w:r>
      <w:proofErr w:type="gramEnd"/>
      <w:r>
        <w:t xml:space="preserve"> de familias con tres o más hijos.</w:t>
      </w:r>
    </w:p>
    <w:p w:rsidR="00CE76EC" w:rsidRDefault="00CE76EC" w:rsidP="00CE76EC"/>
    <w:p w:rsidR="00CE76EC" w:rsidRDefault="00CE76EC" w:rsidP="00CE76EC">
      <w:r>
        <w:t>Para el FEFN, la caída de la natalidad es "la muestra evidente de que en</w:t>
      </w:r>
    </w:p>
    <w:p w:rsidR="00CE76EC" w:rsidRDefault="00CE76EC" w:rsidP="00CE76EC">
      <w:r>
        <w:t>España no se está atendiendo a la familia como merece, no se está otorgando</w:t>
      </w:r>
    </w:p>
    <w:p w:rsidR="00CE76EC" w:rsidRDefault="00CE76EC" w:rsidP="00CE76EC">
      <w:proofErr w:type="gramStart"/>
      <w:r>
        <w:t>a</w:t>
      </w:r>
      <w:proofErr w:type="gramEnd"/>
      <w:r>
        <w:t xml:space="preserve"> la natalidad la suficiente importancia y vamos a empezar a pagarlo, a</w:t>
      </w:r>
    </w:p>
    <w:p w:rsidR="00CE76EC" w:rsidRDefault="00CE76EC" w:rsidP="00CE76EC">
      <w:proofErr w:type="gramStart"/>
      <w:r>
        <w:lastRenderedPageBreak/>
        <w:t>pesar</w:t>
      </w:r>
      <w:proofErr w:type="gramEnd"/>
      <w:r>
        <w:t xml:space="preserve"> de llevar años advirtiendo de las consecuencias de tener una</w:t>
      </w:r>
    </w:p>
    <w:p w:rsidR="00CE76EC" w:rsidRDefault="00CE76EC" w:rsidP="00CE76EC">
      <w:proofErr w:type="gramStart"/>
      <w:r>
        <w:t>población</w:t>
      </w:r>
      <w:proofErr w:type="gramEnd"/>
      <w:r>
        <w:t xml:space="preserve"> envejecida".</w:t>
      </w:r>
    </w:p>
    <w:p w:rsidR="00CE76EC" w:rsidRDefault="00CE76EC" w:rsidP="00CE76EC"/>
    <w:p w:rsidR="00CE76EC" w:rsidRDefault="00CE76EC" w:rsidP="00CE76EC">
      <w:r>
        <w:t>"Un descenso de la natalidad es una circunstancia negativa en cualquier</w:t>
      </w:r>
    </w:p>
    <w:p w:rsidR="00CE76EC" w:rsidRDefault="00CE76EC" w:rsidP="00CE76EC">
      <w:proofErr w:type="gramStart"/>
      <w:r>
        <w:t>momento</w:t>
      </w:r>
      <w:proofErr w:type="gramEnd"/>
      <w:r>
        <w:t>, pero mucho más en medio de una crisis económica como la que se</w:t>
      </w:r>
    </w:p>
    <w:p w:rsidR="00CE76EC" w:rsidRDefault="00CE76EC" w:rsidP="00CE76EC">
      <w:proofErr w:type="gramStart"/>
      <w:r>
        <w:t>está</w:t>
      </w:r>
      <w:proofErr w:type="gramEnd"/>
      <w:r>
        <w:t xml:space="preserve"> viviendo, ya que la economía, el empleo, van a tardar en recuperarse",</w:t>
      </w:r>
    </w:p>
    <w:p w:rsidR="00CE76EC" w:rsidRDefault="00CE76EC" w:rsidP="00CE76EC">
      <w:proofErr w:type="gramStart"/>
      <w:r>
        <w:t>afirmó</w:t>
      </w:r>
      <w:proofErr w:type="gramEnd"/>
      <w:r>
        <w:t xml:space="preserve"> la presidenta del FEFN, Eva Holgado, al hacerse públicos los datos</w:t>
      </w:r>
    </w:p>
    <w:p w:rsidR="00CE76EC" w:rsidRDefault="00CE76EC" w:rsidP="00CE76EC">
      <w:proofErr w:type="gramStart"/>
      <w:r>
        <w:t>del</w:t>
      </w:r>
      <w:proofErr w:type="gramEnd"/>
      <w:r>
        <w:t xml:space="preserve"> INE.</w:t>
      </w:r>
    </w:p>
    <w:p w:rsidR="00CE76EC" w:rsidRDefault="00CE76EC" w:rsidP="00CE76EC"/>
    <w:p w:rsidR="002D241C" w:rsidRDefault="00CE76EC" w:rsidP="00CE76EC">
      <w:r>
        <w:t xml:space="preserve">Por </w:t>
      </w:r>
      <w:proofErr w:type="spellStart"/>
      <w:r>
        <w:t>Inma</w:t>
      </w:r>
      <w:proofErr w:type="spellEnd"/>
      <w:r>
        <w:t xml:space="preserve"> Álvarez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6EC"/>
    <w:rsid w:val="00025784"/>
    <w:rsid w:val="002D241C"/>
    <w:rsid w:val="00B20F8F"/>
    <w:rsid w:val="00C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5940</Characters>
  <Application>Microsoft Office Word</Application>
  <DocSecurity>0</DocSecurity>
  <Lines>49</Lines>
  <Paragraphs>14</Paragraphs>
  <ScaleCrop>false</ScaleCrop>
  <Company>PERSONAL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2010-07-02T12:54:00Z</dcterms:created>
  <dcterms:modified xsi:type="dcterms:W3CDTF">2010-07-02T12:54:00Z</dcterms:modified>
</cp:coreProperties>
</file>